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7535C1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7535C1" w:rsidRPr="007535C1">
        <w:rPr>
          <w:sz w:val="28"/>
          <w:szCs w:val="28"/>
        </w:rPr>
        <w:t>«Об утверждении порядка предоставления мест для размещения объектов разносной торговли на территории города Нижнего Новгорода»</w:t>
      </w:r>
      <w:r w:rsidR="005C0A06" w:rsidRPr="005F5E0B">
        <w:rPr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7535C1">
        <w:rPr>
          <w:sz w:val="28"/>
          <w:szCs w:val="28"/>
        </w:rPr>
        <w:t>27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июня</w:t>
      </w:r>
      <w:r w:rsidR="001F0D45" w:rsidRPr="005F5E0B">
        <w:rPr>
          <w:sz w:val="28"/>
          <w:szCs w:val="28"/>
        </w:rPr>
        <w:t xml:space="preserve"> 20</w:t>
      </w:r>
      <w:r w:rsidR="007535C1">
        <w:rPr>
          <w:sz w:val="28"/>
          <w:szCs w:val="28"/>
        </w:rPr>
        <w:t>23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7535C1">
        <w:rPr>
          <w:sz w:val="28"/>
          <w:szCs w:val="28"/>
        </w:rPr>
        <w:t>26</w:t>
      </w:r>
      <w:r w:rsidR="001F0D45" w:rsidRPr="005F5E0B">
        <w:rPr>
          <w:sz w:val="28"/>
          <w:szCs w:val="28"/>
        </w:rPr>
        <w:t xml:space="preserve">» </w:t>
      </w:r>
      <w:r w:rsidR="007535C1">
        <w:rPr>
          <w:sz w:val="28"/>
          <w:szCs w:val="28"/>
        </w:rPr>
        <w:t>июля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7535C1">
        <w:rPr>
          <w:sz w:val="28"/>
          <w:szCs w:val="28"/>
        </w:rPr>
        <w:t>3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proofErr w:type="spellStart"/>
      <w:r w:rsidR="007535C1">
        <w:rPr>
          <w:sz w:val="28"/>
          <w:szCs w:val="28"/>
          <w:lang w:val="en-US"/>
        </w:rPr>
        <w:t>antropov</w:t>
      </w:r>
      <w:proofErr w:type="spellEnd"/>
      <w:r w:rsidR="00627004" w:rsidRPr="005F5E0B">
        <w:rPr>
          <w:sz w:val="28"/>
          <w:szCs w:val="28"/>
        </w:rPr>
        <w:t>@</w:t>
      </w:r>
      <w:proofErr w:type="spellStart"/>
      <w:r w:rsidR="00627004" w:rsidRPr="005F5E0B">
        <w:rPr>
          <w:sz w:val="28"/>
          <w:szCs w:val="28"/>
        </w:rPr>
        <w:t>admgor.nnov.ru</w:t>
      </w:r>
      <w:proofErr w:type="spellEnd"/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926084">
        <w:rPr>
          <w:color w:val="000000"/>
          <w:sz w:val="28"/>
          <w:szCs w:val="28"/>
        </w:rPr>
        <w:t xml:space="preserve"> и инвестиций</w:t>
      </w:r>
      <w:r w:rsidR="004472BC" w:rsidRPr="005F5E0B">
        <w:rPr>
          <w:color w:val="000000"/>
          <w:sz w:val="28"/>
          <w:szCs w:val="28"/>
        </w:rPr>
        <w:t xml:space="preserve">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535C1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1CBA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27</cp:revision>
  <cp:lastPrinted>2015-02-27T08:35:00Z</cp:lastPrinted>
  <dcterms:created xsi:type="dcterms:W3CDTF">2019-04-19T05:54:00Z</dcterms:created>
  <dcterms:modified xsi:type="dcterms:W3CDTF">2023-06-27T11:47:00Z</dcterms:modified>
</cp:coreProperties>
</file>